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4009390</wp:posOffset>
                </wp:positionH>
                <wp:positionV relativeFrom="paragraph">
                  <wp:posOffset>172720</wp:posOffset>
                </wp:positionV>
                <wp:extent cx="3590290" cy="2724150"/>
                <wp:effectExtent b="0" l="0" r="1016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290" cy="272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Del="00000000" w:rsidP="00000000" w:rsidRDefault="00000000" w:rsidRPr="00000000" w14:paraId="6ECEA4B0">
                            <w:pPr>
                              <w:jc w:val="center"/>
                              <w:rPr>
                                <w:rFonts w:ascii="Times New Roman" w:cs="Times New Roman" w:hAnsi="Times New Roman" w:hint="default"/>
                                <w:sz w:val="28"/>
                                <w:szCs w:val="28"/>
                                <w:lang w:val="ru-RU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sz w:val="28"/>
                                <w:szCs w:val="28"/>
                                <w:lang w:val="ru-RU"/>
                              </w:rPr>
                              <w:t>АКТИВЫ             СУММА</w:t>
                            </w:r>
                          </w:p>
                          <w:tbl>
                            <w:tblPr>
                              <w:tblStyle w:val="4"/>
                              <w:tblpPr w:leftFromText="180" w:rightFromText="180" w:vertAnchor="page" w:horzAnchor="page" w:tblpX="7717" w:tblpY="423"/>
                              <w:tblOverlap w:val="never"/>
                              <w:tblW w:w="4458.0" w:type="dxa"/>
                              <w:tblInd w:w="0.0" w:type="dxa"/>
                              <w:tblBorders>
                                <w:top w:color="auto" w:space="0" w:sz="4" w:val="single"/>
                                <w:left w:color="auto" w:space="0" w:sz="4" w:val="single"/>
                                <w:bottom w:color="auto" w:space="0" w:sz="4" w:val="single"/>
                                <w:right w:color="auto" w:space="0" w:sz="4" w:val="single"/>
                                <w:insideH w:color="auto" w:space="0" w:sz="4" w:val="single"/>
                                <w:insideV w:color="auto" w:space="0" w:sz="4" w:val="single"/>
                              </w:tblBorders>
                              <w:tblLayout w:type="autofit"/>
                              <w:tblCellMar>
                                <w:top w:w="0.0" w:type="dxa"/>
                                <w:left w:w="108.0" w:type="dxa"/>
                                <w:bottom w:w="0.0" w:type="dxa"/>
                                <w:right w:w="108.0" w:type="dxa"/>
                              </w:tblCellMar>
                            </w:tblPr>
                            <w:tblGrid>
                              <w:gridCol w:w="3274"/>
                              <w:gridCol w:w="1184"/>
                            </w:tblGrid>
                            <w:tr>
                              <w:tblPrEx>
                                <w:tblBorders>
                                  <w:top w:color="auto" w:space="0" w:sz="4" w:val="single"/>
                                  <w:left w:color="auto" w:space="0" w:sz="4" w:val="single"/>
                                  <w:bottom w:color="auto" w:space="0" w:sz="4" w:val="single"/>
                                  <w:right w:color="auto" w:space="0" w:sz="4" w:val="single"/>
                                  <w:insideH w:color="auto" w:space="0" w:sz="4" w:val="single"/>
                                  <w:insideV w:color="auto" w:space="0" w:sz="4" w:val="single"/>
                                </w:tblBorders>
                              </w:tblPrEx>
                              <w:tc>
                                <w:tcPr>
                                  <w:tcW w:w="3274.0" w:type="dxa"/>
                                </w:tcPr>
                                <w:p w:rsidR="00000000" w:rsidDel="00000000" w:rsidP="00000000" w:rsidRDefault="00000000" w:rsidRPr="00000000" w14:paraId="421A06E7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.0" w:type="dxa"/>
                                </w:tcPr>
                                <w:p w:rsidR="00000000" w:rsidDel="00000000" w:rsidP="00000000" w:rsidRDefault="00000000" w:rsidRPr="00000000" w14:paraId="3E11AC11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color="auto" w:space="0" w:sz="4" w:val="single"/>
                                  <w:left w:color="auto" w:space="0" w:sz="4" w:val="single"/>
                                  <w:bottom w:color="auto" w:space="0" w:sz="4" w:val="single"/>
                                  <w:right w:color="auto" w:space="0" w:sz="4" w:val="single"/>
                                  <w:insideH w:color="auto" w:space="0" w:sz="4" w:val="single"/>
                                  <w:insideV w:color="auto" w:space="0" w:sz="4" w:val="single"/>
                                </w:tblBorders>
                                <w:tblCellMar>
                                  <w:top w:w="0.0" w:type="dxa"/>
                                  <w:left w:w="108.0" w:type="dxa"/>
                                  <w:bottom w:w="0.0" w:type="dxa"/>
                                  <w:right w:w="108.0" w:type="dxa"/>
                                </w:tblCellMar>
                              </w:tblPrEx>
                              <w:tc>
                                <w:tcPr>
                                  <w:tcW w:w="3274.0" w:type="dxa"/>
                                </w:tcPr>
                                <w:p w:rsidR="00000000" w:rsidDel="00000000" w:rsidP="00000000" w:rsidRDefault="00000000" w:rsidRPr="00000000" w14:paraId="2CCBF42B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.0" w:type="dxa"/>
                                </w:tcPr>
                                <w:p w:rsidR="00000000" w:rsidDel="00000000" w:rsidP="00000000" w:rsidRDefault="00000000" w:rsidRPr="00000000" w14:paraId="4D4F37A8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color="auto" w:space="0" w:sz="4" w:val="single"/>
                                  <w:left w:color="auto" w:space="0" w:sz="4" w:val="single"/>
                                  <w:bottom w:color="auto" w:space="0" w:sz="4" w:val="single"/>
                                  <w:right w:color="auto" w:space="0" w:sz="4" w:val="single"/>
                                  <w:insideH w:color="auto" w:space="0" w:sz="4" w:val="single"/>
                                  <w:insideV w:color="auto" w:space="0" w:sz="4" w:val="single"/>
                                </w:tblBorders>
                                <w:tblCellMar>
                                  <w:top w:w="0.0" w:type="dxa"/>
                                  <w:left w:w="108.0" w:type="dxa"/>
                                  <w:bottom w:w="0.0" w:type="dxa"/>
                                  <w:right w:w="108.0" w:type="dxa"/>
                                </w:tblCellMar>
                              </w:tblPrEx>
                              <w:tc>
                                <w:tcPr>
                                  <w:tcW w:w="3274.0" w:type="dxa"/>
                                </w:tcPr>
                                <w:p w:rsidR="00000000" w:rsidDel="00000000" w:rsidP="00000000" w:rsidRDefault="00000000" w:rsidRPr="00000000" w14:paraId="396DF5B4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.0" w:type="dxa"/>
                                </w:tcPr>
                                <w:p w:rsidR="00000000" w:rsidDel="00000000" w:rsidP="00000000" w:rsidRDefault="00000000" w:rsidRPr="00000000" w14:paraId="5AE2AC6D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color="auto" w:space="0" w:sz="4" w:val="single"/>
                                  <w:left w:color="auto" w:space="0" w:sz="4" w:val="single"/>
                                  <w:bottom w:color="auto" w:space="0" w:sz="4" w:val="single"/>
                                  <w:right w:color="auto" w:space="0" w:sz="4" w:val="single"/>
                                  <w:insideH w:color="auto" w:space="0" w:sz="4" w:val="single"/>
                                  <w:insideV w:color="auto" w:space="0" w:sz="4" w:val="single"/>
                                </w:tblBorders>
                                <w:tblCellMar>
                                  <w:top w:w="0.0" w:type="dxa"/>
                                  <w:left w:w="108.0" w:type="dxa"/>
                                  <w:bottom w:w="0.0" w:type="dxa"/>
                                  <w:right w:w="108.0" w:type="dxa"/>
                                </w:tblCellMar>
                              </w:tblPrEx>
                              <w:tc>
                                <w:tcPr>
                                  <w:tcW w:w="3274.0" w:type="dxa"/>
                                </w:tcPr>
                                <w:p w:rsidR="00000000" w:rsidDel="00000000" w:rsidP="00000000" w:rsidRDefault="00000000" w:rsidRPr="00000000" w14:paraId="230CFD62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.0" w:type="dxa"/>
                                </w:tcPr>
                                <w:p w:rsidR="00000000" w:rsidDel="00000000" w:rsidP="00000000" w:rsidRDefault="00000000" w:rsidRPr="00000000" w14:paraId="678C171C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color="auto" w:space="0" w:sz="4" w:val="single"/>
                                  <w:left w:color="auto" w:space="0" w:sz="4" w:val="single"/>
                                  <w:bottom w:color="auto" w:space="0" w:sz="4" w:val="single"/>
                                  <w:right w:color="auto" w:space="0" w:sz="4" w:val="single"/>
                                  <w:insideH w:color="auto" w:space="0" w:sz="4" w:val="single"/>
                                  <w:insideV w:color="auto" w:space="0" w:sz="4" w:val="single"/>
                                </w:tblBorders>
                                <w:tblCellMar>
                                  <w:top w:w="0.0" w:type="dxa"/>
                                  <w:left w:w="108.0" w:type="dxa"/>
                                  <w:bottom w:w="0.0" w:type="dxa"/>
                                  <w:right w:w="108.0" w:type="dxa"/>
                                </w:tblCellMar>
                              </w:tblPrEx>
                              <w:tc>
                                <w:tcPr>
                                  <w:tcW w:w="3274.0" w:type="dxa"/>
                                </w:tcPr>
                                <w:p w:rsidR="00000000" w:rsidDel="00000000" w:rsidP="00000000" w:rsidRDefault="00000000" w:rsidRPr="00000000" w14:paraId="032C7202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.0" w:type="dxa"/>
                                </w:tcPr>
                                <w:p w:rsidR="00000000" w:rsidDel="00000000" w:rsidP="00000000" w:rsidRDefault="00000000" w:rsidRPr="00000000" w14:paraId="455BEA67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color="auto" w:space="0" w:sz="4" w:val="single"/>
                                  <w:left w:color="auto" w:space="0" w:sz="4" w:val="single"/>
                                  <w:bottom w:color="auto" w:space="0" w:sz="4" w:val="single"/>
                                  <w:right w:color="auto" w:space="0" w:sz="4" w:val="single"/>
                                  <w:insideH w:color="auto" w:space="0" w:sz="4" w:val="single"/>
                                  <w:insideV w:color="auto" w:space="0" w:sz="4" w:val="single"/>
                                </w:tblBorders>
                                <w:tblCellMar>
                                  <w:top w:w="0.0" w:type="dxa"/>
                                  <w:left w:w="108.0" w:type="dxa"/>
                                  <w:bottom w:w="0.0" w:type="dxa"/>
                                  <w:right w:w="108.0" w:type="dxa"/>
                                </w:tblCellMar>
                              </w:tblPrEx>
                              <w:tc>
                                <w:tcPr>
                                  <w:tcW w:w="3274.0" w:type="dxa"/>
                                </w:tcPr>
                                <w:p w:rsidR="00000000" w:rsidDel="00000000" w:rsidP="00000000" w:rsidRDefault="00000000" w:rsidRPr="00000000" w14:paraId="6D1D015F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.0" w:type="dxa"/>
                                </w:tcPr>
                                <w:p w:rsidR="00000000" w:rsidDel="00000000" w:rsidP="00000000" w:rsidRDefault="00000000" w:rsidRPr="00000000" w14:paraId="60624670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color="auto" w:space="0" w:sz="4" w:val="single"/>
                                  <w:left w:color="auto" w:space="0" w:sz="4" w:val="single"/>
                                  <w:bottom w:color="auto" w:space="0" w:sz="4" w:val="single"/>
                                  <w:right w:color="auto" w:space="0" w:sz="4" w:val="single"/>
                                  <w:insideH w:color="auto" w:space="0" w:sz="4" w:val="single"/>
                                  <w:insideV w:color="auto" w:space="0" w:sz="4" w:val="single"/>
                                </w:tblBorders>
                                <w:tblCellMar>
                                  <w:top w:w="0.0" w:type="dxa"/>
                                  <w:left w:w="108.0" w:type="dxa"/>
                                  <w:bottom w:w="0.0" w:type="dxa"/>
                                  <w:right w:w="108.0" w:type="dxa"/>
                                </w:tblCellMar>
                              </w:tblPrEx>
                              <w:tc>
                                <w:tcPr>
                                  <w:tcW w:w="3274.0" w:type="dxa"/>
                                </w:tcPr>
                                <w:p w:rsidR="00000000" w:rsidDel="00000000" w:rsidP="00000000" w:rsidRDefault="00000000" w:rsidRPr="00000000" w14:paraId="3ECF3DCD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.0" w:type="dxa"/>
                                </w:tcPr>
                                <w:p w:rsidR="00000000" w:rsidDel="00000000" w:rsidP="00000000" w:rsidRDefault="00000000" w:rsidRPr="00000000" w14:paraId="7E076833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color="auto" w:space="0" w:sz="4" w:val="single"/>
                                  <w:left w:color="auto" w:space="0" w:sz="4" w:val="single"/>
                                  <w:bottom w:color="auto" w:space="0" w:sz="4" w:val="single"/>
                                  <w:right w:color="auto" w:space="0" w:sz="4" w:val="single"/>
                                  <w:insideH w:color="auto" w:space="0" w:sz="4" w:val="single"/>
                                  <w:insideV w:color="auto" w:space="0" w:sz="4" w:val="single"/>
                                </w:tblBorders>
                                <w:tblCellMar>
                                  <w:top w:w="0.0" w:type="dxa"/>
                                  <w:left w:w="108.0" w:type="dxa"/>
                                  <w:bottom w:w="0.0" w:type="dxa"/>
                                  <w:right w:w="108.0" w:type="dxa"/>
                                </w:tblCellMar>
                              </w:tblPrEx>
                              <w:tc>
                                <w:tcPr>
                                  <w:tcW w:w="3274.0" w:type="dxa"/>
                                </w:tcPr>
                                <w:p w:rsidR="00000000" w:rsidDel="00000000" w:rsidP="00000000" w:rsidRDefault="00000000" w:rsidRPr="00000000" w14:paraId="48CC795B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.0" w:type="dxa"/>
                                </w:tcPr>
                                <w:p w:rsidR="00000000" w:rsidDel="00000000" w:rsidP="00000000" w:rsidRDefault="00000000" w:rsidRPr="00000000" w14:paraId="56151133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color="auto" w:space="0" w:sz="4" w:val="single"/>
                                  <w:left w:color="auto" w:space="0" w:sz="4" w:val="single"/>
                                  <w:bottom w:color="auto" w:space="0" w:sz="4" w:val="single"/>
                                  <w:right w:color="auto" w:space="0" w:sz="4" w:val="single"/>
                                  <w:insideH w:color="auto" w:space="0" w:sz="4" w:val="single"/>
                                  <w:insideV w:color="auto" w:space="0" w:sz="4" w:val="single"/>
                                </w:tblBorders>
                                <w:tblCellMar>
                                  <w:top w:w="0.0" w:type="dxa"/>
                                  <w:left w:w="108.0" w:type="dxa"/>
                                  <w:bottom w:w="0.0" w:type="dxa"/>
                                  <w:right w:w="108.0" w:type="dxa"/>
                                </w:tblCellMar>
                              </w:tblPrEx>
                              <w:tc>
                                <w:tcPr>
                                  <w:tcW w:w="3274.0" w:type="dxa"/>
                                </w:tcPr>
                                <w:p w:rsidR="00000000" w:rsidDel="00000000" w:rsidP="00000000" w:rsidRDefault="00000000" w:rsidRPr="00000000" w14:paraId="288B9E03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.0" w:type="dxa"/>
                                </w:tcPr>
                                <w:p w:rsidR="00000000" w:rsidDel="00000000" w:rsidP="00000000" w:rsidRDefault="00000000" w:rsidRPr="00000000" w14:paraId="70B0FB6D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Del="00000000" w:rsidP="00000000" w:rsidRDefault="00000000" w:rsidRPr="00000000" w14:paraId="2B7D842D">
                            <w:pPr>
                              <w:ind w:firstLine="1540" w:firstLineChars="550"/>
                              <w:jc w:val="left"/>
                              <w:rPr>
                                <w:rFonts w:ascii="Times New Roman" w:cs="Times New Roman" w:hAnsi="Times New Roman" w:hint="default"/>
                                <w:sz w:val="28"/>
                                <w:szCs w:val="28"/>
                                <w:vertAlign w:val="baseline"/>
                                <w:lang w:val="ru-RU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sz w:val="28"/>
                                <w:szCs w:val="28"/>
                                <w:lang w:val="ru-RU"/>
                              </w:rPr>
                              <w:t>ИНВЕСТИЦИИ</w:t>
                            </w:r>
                          </w:p>
                          <w:tbl>
                            <w:tblPr>
                              <w:tblStyle w:val="4"/>
                              <w:tblW w:w="0.0" w:type="auto"/>
                              <w:tblInd w:w="0.0" w:type="dxa"/>
                              <w:tblBorders>
                                <w:top w:color="auto" w:space="0" w:sz="4" w:val="single"/>
                                <w:left w:color="auto" w:space="0" w:sz="4" w:val="single"/>
                                <w:bottom w:color="auto" w:space="0" w:sz="4" w:val="single"/>
                                <w:right w:color="auto" w:space="0" w:sz="4" w:val="single"/>
                                <w:insideH w:color="auto" w:space="0" w:sz="4" w:val="single"/>
                                <w:insideV w:color="auto" w:space="0" w:sz="4" w:val="single"/>
                              </w:tblBorders>
                              <w:tblLayout w:type="autofit"/>
                              <w:tblCellMar>
                                <w:top w:w="0.0" w:type="dxa"/>
                                <w:left w:w="108.0" w:type="dxa"/>
                                <w:bottom w:w="0.0" w:type="dxa"/>
                                <w:right w:w="108.0" w:type="dxa"/>
                              </w:tblCellMar>
                            </w:tblPr>
                            <w:tblGrid>
                              <w:gridCol w:w="2508"/>
                              <w:gridCol w:w="1950"/>
                            </w:tblGrid>
                            <w:tr>
                              <w:tblPrEx>
                                <w:tblBorders>
                                  <w:top w:color="auto" w:space="0" w:sz="4" w:val="single"/>
                                  <w:left w:color="auto" w:space="0" w:sz="4" w:val="single"/>
                                  <w:bottom w:color="auto" w:space="0" w:sz="4" w:val="single"/>
                                  <w:right w:color="auto" w:space="0" w:sz="4" w:val="single"/>
                                  <w:insideH w:color="auto" w:space="0" w:sz="4" w:val="single"/>
                                  <w:insideV w:color="auto" w:space="0" w:sz="4" w:val="single"/>
                                </w:tblBorders>
                                <w:tblCellMar>
                                  <w:top w:w="0.0" w:type="dxa"/>
                                  <w:left w:w="108.0" w:type="dxa"/>
                                  <w:bottom w:w="0.0" w:type="dxa"/>
                                  <w:right w:w="108.0" w:type="dxa"/>
                                </w:tblCellMar>
                              </w:tblPrEx>
                              <w:trPr>
                                <w:trHeight w:val="431" w:hRule="atLeast"/>
                              </w:trPr>
                              <w:tc>
                                <w:tcPr>
                                  <w:tcW w:w="2508.0" w:type="dxa"/>
                                  <w:vAlign w:val="top"/>
                                </w:tcPr>
                                <w:p w:rsidR="00000000" w:rsidDel="00000000" w:rsidP="00000000" w:rsidRDefault="00000000" w:rsidRPr="00000000" w14:paraId="59CE0D97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cs="Times New Roman" w:hAnsi="Times New Roman" w:hint="default"/>
                                      <w:sz w:val="16"/>
                                      <w:szCs w:val="16"/>
                                      <w:vertAlign w:val="baseline"/>
                                      <w:lang w:val="ru-RU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hAnsi="Times New Roman" w:hint="default"/>
                                      <w:sz w:val="16"/>
                                      <w:szCs w:val="16"/>
                                      <w:vertAlign w:val="baseline"/>
                                      <w:lang w:val="ru-RU"/>
                                    </w:rPr>
                                    <w:t>Если на кубиках не чётное число</w:t>
                                  </w:r>
                                </w:p>
                              </w:tc>
                              <w:tc>
                                <w:tcPr>
                                  <w:tcW w:w="1950.0" w:type="dxa"/>
                                  <w:vAlign w:val="top"/>
                                </w:tcPr>
                                <w:p w:rsidR="00000000" w:rsidDel="00000000" w:rsidP="00000000" w:rsidRDefault="00000000" w:rsidRPr="00000000" w14:paraId="557ED16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cs="Times New Roman" w:hAnsi="Times New Roman" w:hint="default"/>
                                      <w:sz w:val="16"/>
                                      <w:szCs w:val="16"/>
                                      <w:vertAlign w:val="baseline"/>
                                      <w:lang w:val="ru-RU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hAnsi="Times New Roman" w:hint="default"/>
                                      <w:sz w:val="16"/>
                                      <w:szCs w:val="16"/>
                                      <w:vertAlign w:val="baseline"/>
                                      <w:lang w:val="ru-RU"/>
                                    </w:rPr>
                                    <w:t>Х3</w:t>
                                  </w:r>
                                </w:p>
                              </w:tc>
                            </w:tr>
                          </w:tbl>
                          <w:p w:rsidR="00000000" w:rsidDel="00000000" w:rsidP="00000000" w:rsidRDefault="00000000" w:rsidRPr="00000000" w14:paraId="76060AE6">
                            <w:pPr>
                              <w:jc w:val="center"/>
                              <w:rPr>
                                <w:rFonts w:ascii="Times New Roman" w:cs="Times New Roman" w:hAnsi="Times New Roman" w:hint="default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4009390</wp:posOffset>
                </wp:positionH>
                <wp:positionV relativeFrom="paragraph">
                  <wp:posOffset>172720</wp:posOffset>
                </wp:positionV>
                <wp:extent cx="3600450" cy="27241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450" cy="272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ind w:firstLine="14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КАРТОЧКА ИГРОКА</w:t>
      </w:r>
    </w:p>
    <w:tbl>
      <w:tblPr>
        <w:tblStyle w:val="Table1"/>
        <w:tblW w:w="6705.000000000001" w:type="dxa"/>
        <w:jc w:val="left"/>
        <w:tblInd w:w="-4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75"/>
        <w:gridCol w:w="1026"/>
        <w:gridCol w:w="1026"/>
        <w:gridCol w:w="1026"/>
        <w:gridCol w:w="1026"/>
        <w:gridCol w:w="6"/>
        <w:gridCol w:w="1020"/>
        <w:tblGridChange w:id="0">
          <w:tblGrid>
            <w:gridCol w:w="1575"/>
            <w:gridCol w:w="1026"/>
            <w:gridCol w:w="1026"/>
            <w:gridCol w:w="1026"/>
            <w:gridCol w:w="1026"/>
            <w:gridCol w:w="6"/>
            <w:gridCol w:w="10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№ круга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6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Денежный поток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Семья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Накопления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Капитал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-267968</wp:posOffset>
                </wp:positionH>
                <wp:positionV relativeFrom="paragraph">
                  <wp:posOffset>15875</wp:posOffset>
                </wp:positionV>
                <wp:extent cx="4237990" cy="278130"/>
                <wp:effectExtent b="22225" l="4445" r="5715" t="4445"/>
                <wp:wrapNone/>
                <wp:docPr id="6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7990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Del="00000000" w:rsidP="00000000" w:rsidRDefault="00000000" w:rsidRPr="00000000" w14:paraId="12385A2C">
                            <w:pPr>
                              <w:jc w:val="center"/>
                              <w:rPr>
                                <w:rFonts w:hint="default"/>
                                <w:lang w:val="ru-RU"/>
                              </w:rPr>
                            </w:pPr>
                            <w:r w:rsidDel="00000000" w:rsidR="00000000" w:rsidRPr="00000000">
                              <w:rPr>
                                <w:rFonts w:hint="default"/>
                                <w:sz w:val="24"/>
                                <w:szCs w:val="24"/>
                                <w:lang w:val="ru-RU"/>
                              </w:rPr>
                              <w:t>100 000 - 80%           500 000 - 70%        1200 000 - 60%</w:t>
                            </w:r>
                            <w:r w:rsidDel="00000000" w:rsidR="00000000" w:rsidRPr="00000000">
                              <w:rPr>
                                <w:rFonts w:hint="default"/>
                                <w:sz w:val="24"/>
                                <w:szCs w:val="24"/>
                                <w:lang w:val="ru-RU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hint="default"/>
                                <w:lang w:val="ru-RU"/>
                              </w:rPr>
                              <w:t xml:space="preserve">      </w:t>
                            </w:r>
                          </w:p>
                          <w:p w:rsidR="00000000" w:rsidDel="00000000" w:rsidP="00000000" w:rsidRDefault="00000000" w:rsidRPr="00000000" w14:paraId="45E6D604">
                            <w:pPr>
                              <w:rPr>
                                <w:rFonts w:hint="default"/>
                                <w:lang w:val="ru-RU"/>
                              </w:rPr>
                            </w:pP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-267968</wp:posOffset>
                </wp:positionH>
                <wp:positionV relativeFrom="paragraph">
                  <wp:posOffset>15875</wp:posOffset>
                </wp:positionV>
                <wp:extent cx="4248150" cy="3048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4815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pPr w:leftFromText="180" w:rightFromText="180" w:topFromText="0" w:bottomFromText="0" w:vertAnchor="text" w:horzAnchor="text" w:tblpX="392" w:tblpY="290"/>
        <w:tblW w:w="113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75"/>
        <w:gridCol w:w="1845"/>
        <w:gridCol w:w="1875"/>
        <w:gridCol w:w="1950"/>
        <w:gridCol w:w="1980"/>
        <w:gridCol w:w="1830"/>
        <w:tblGridChange w:id="0">
          <w:tblGrid>
            <w:gridCol w:w="1875"/>
            <w:gridCol w:w="1845"/>
            <w:gridCol w:w="1875"/>
            <w:gridCol w:w="1950"/>
            <w:gridCol w:w="1980"/>
            <w:gridCol w:w="18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Велосипед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150 000 руб.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3-х комнатная квартира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20 000 000 руб.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Недвижимость за границей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15 000 000 руб.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Брендовые часы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1000 000 руб.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Частный самолёт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50 000 000 руб.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Автомобиль премиум класса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25 000 000 руб.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Загородный дом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30 000 000 руб.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Электромобиль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12 000 000 руб.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Личная яхта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28 000 000 руб.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Пентхаус в центре города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35 000 000 руб.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Частный остров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100 000 000 руб.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Вилла на берегу моря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70 000 000 руб.</w:t>
            </w:r>
          </w:p>
        </w:tc>
      </w:tr>
    </w:tbl>
    <w:p w:rsidR="00000000" w:rsidDel="00000000" w:rsidP="00000000" w:rsidRDefault="00000000" w:rsidRPr="00000000" w14:paraId="00000040">
      <w:pPr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3342004</wp:posOffset>
                </wp:positionH>
                <wp:positionV relativeFrom="paragraph">
                  <wp:posOffset>1790064</wp:posOffset>
                </wp:positionV>
                <wp:extent cx="3543300" cy="304800"/>
                <wp:effectExtent b="13970" l="4445" r="14605" t="5080"/>
                <wp:wrapNone/>
                <wp:docPr id="5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Del="00000000" w:rsidP="00000000" w:rsidRDefault="00000000" w:rsidRPr="00000000" w14:paraId="7D449F4B"/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3342004</wp:posOffset>
                </wp:positionH>
                <wp:positionV relativeFrom="paragraph">
                  <wp:posOffset>1790064</wp:posOffset>
                </wp:positionV>
                <wp:extent cx="3562350" cy="32385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23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1">
      <w:pPr>
        <w:ind w:firstLine="5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Сумма заработанных денег и покупок: 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4018915</wp:posOffset>
                </wp:positionH>
                <wp:positionV relativeFrom="paragraph">
                  <wp:posOffset>162560</wp:posOffset>
                </wp:positionV>
                <wp:extent cx="3428365" cy="2781935"/>
                <wp:effectExtent b="18415" l="0" r="63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8365" cy="2781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Del="00000000" w:rsidP="00000000" w:rsidRDefault="00000000" w:rsidRPr="00000000" w14:paraId="18581464">
                            <w:pPr>
                              <w:jc w:val="center"/>
                              <w:rPr>
                                <w:rFonts w:ascii="Times New Roman" w:cs="Times New Roman" w:hAnsi="Times New Roman" w:hint="default"/>
                                <w:sz w:val="28"/>
                                <w:szCs w:val="28"/>
                                <w:lang w:val="ru-RU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sz w:val="28"/>
                                <w:szCs w:val="28"/>
                                <w:lang w:val="ru-RU"/>
                              </w:rPr>
                              <w:t>АКТИВЫ                  СУММА</w:t>
                            </w:r>
                          </w:p>
                          <w:tbl>
                            <w:tblPr>
                              <w:tblStyle w:val="4"/>
                              <w:tblpPr w:leftFromText="180" w:rightFromText="180" w:vertAnchor="page" w:horzAnchor="page" w:tblpX="7717" w:tblpY="423"/>
                              <w:tblOverlap w:val="never"/>
                              <w:tblW w:w="4518.0" w:type="dxa"/>
                              <w:tblInd w:w="0.0" w:type="dxa"/>
                              <w:tblBorders>
                                <w:top w:color="auto" w:space="0" w:sz="4" w:val="single"/>
                                <w:left w:color="auto" w:space="0" w:sz="4" w:val="single"/>
                                <w:bottom w:color="auto" w:space="0" w:sz="4" w:val="single"/>
                                <w:right w:color="auto" w:space="0" w:sz="4" w:val="single"/>
                                <w:insideH w:color="auto" w:space="0" w:sz="4" w:val="single"/>
                                <w:insideV w:color="auto" w:space="0" w:sz="4" w:val="single"/>
                              </w:tblBorders>
                              <w:tblLayout w:type="autofit"/>
                              <w:tblCellMar>
                                <w:top w:w="0.0" w:type="dxa"/>
                                <w:left w:w="108.0" w:type="dxa"/>
                                <w:bottom w:w="0.0" w:type="dxa"/>
                                <w:right w:w="108.0" w:type="dxa"/>
                              </w:tblCellMar>
                            </w:tblPr>
                            <w:tblGrid>
                              <w:gridCol w:w="3274"/>
                              <w:gridCol w:w="1244"/>
                            </w:tblGrid>
                            <w:tr>
                              <w:tblPrEx>
                                <w:tblBorders>
                                  <w:top w:color="auto" w:space="0" w:sz="4" w:val="single"/>
                                  <w:left w:color="auto" w:space="0" w:sz="4" w:val="single"/>
                                  <w:bottom w:color="auto" w:space="0" w:sz="4" w:val="single"/>
                                  <w:right w:color="auto" w:space="0" w:sz="4" w:val="single"/>
                                  <w:insideH w:color="auto" w:space="0" w:sz="4" w:val="single"/>
                                  <w:insideV w:color="auto" w:space="0" w:sz="4" w:val="single"/>
                                </w:tblBorders>
                                <w:tblCellMar>
                                  <w:top w:w="0.0" w:type="dxa"/>
                                  <w:left w:w="108.0" w:type="dxa"/>
                                  <w:bottom w:w="0.0" w:type="dxa"/>
                                  <w:right w:w="108.0" w:type="dxa"/>
                                </w:tblCellMar>
                              </w:tblPrEx>
                              <w:tc>
                                <w:tcPr>
                                  <w:tcW w:w="3274.0" w:type="dxa"/>
                                </w:tcPr>
                                <w:p w:rsidR="00000000" w:rsidDel="00000000" w:rsidP="00000000" w:rsidRDefault="00000000" w:rsidRPr="00000000" w14:paraId="4672EF4B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.0" w:type="dxa"/>
                                </w:tcPr>
                                <w:p w:rsidR="00000000" w:rsidDel="00000000" w:rsidP="00000000" w:rsidRDefault="00000000" w:rsidRPr="00000000" w14:paraId="796E903F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color="auto" w:space="0" w:sz="4" w:val="single"/>
                                  <w:left w:color="auto" w:space="0" w:sz="4" w:val="single"/>
                                  <w:bottom w:color="auto" w:space="0" w:sz="4" w:val="single"/>
                                  <w:right w:color="auto" w:space="0" w:sz="4" w:val="single"/>
                                  <w:insideH w:color="auto" w:space="0" w:sz="4" w:val="single"/>
                                  <w:insideV w:color="auto" w:space="0" w:sz="4" w:val="single"/>
                                </w:tblBorders>
                                <w:tblCellMar>
                                  <w:top w:w="0.0" w:type="dxa"/>
                                  <w:left w:w="108.0" w:type="dxa"/>
                                  <w:bottom w:w="0.0" w:type="dxa"/>
                                  <w:right w:w="108.0" w:type="dxa"/>
                                </w:tblCellMar>
                              </w:tblPrEx>
                              <w:tc>
                                <w:tcPr>
                                  <w:tcW w:w="3274.0" w:type="dxa"/>
                                </w:tcPr>
                                <w:p w:rsidR="00000000" w:rsidDel="00000000" w:rsidP="00000000" w:rsidRDefault="00000000" w:rsidRPr="00000000" w14:paraId="1B90C003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.0" w:type="dxa"/>
                                </w:tcPr>
                                <w:p w:rsidR="00000000" w:rsidDel="00000000" w:rsidP="00000000" w:rsidRDefault="00000000" w:rsidRPr="00000000" w14:paraId="783EFD33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color="auto" w:space="0" w:sz="4" w:val="single"/>
                                  <w:left w:color="auto" w:space="0" w:sz="4" w:val="single"/>
                                  <w:bottom w:color="auto" w:space="0" w:sz="4" w:val="single"/>
                                  <w:right w:color="auto" w:space="0" w:sz="4" w:val="single"/>
                                  <w:insideH w:color="auto" w:space="0" w:sz="4" w:val="single"/>
                                  <w:insideV w:color="auto" w:space="0" w:sz="4" w:val="single"/>
                                </w:tblBorders>
                                <w:tblCellMar>
                                  <w:top w:w="0.0" w:type="dxa"/>
                                  <w:left w:w="108.0" w:type="dxa"/>
                                  <w:bottom w:w="0.0" w:type="dxa"/>
                                  <w:right w:w="108.0" w:type="dxa"/>
                                </w:tblCellMar>
                              </w:tblPrEx>
                              <w:tc>
                                <w:tcPr>
                                  <w:tcW w:w="3274.0" w:type="dxa"/>
                                </w:tcPr>
                                <w:p w:rsidR="00000000" w:rsidDel="00000000" w:rsidP="00000000" w:rsidRDefault="00000000" w:rsidRPr="00000000" w14:paraId="3E4CAB18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.0" w:type="dxa"/>
                                </w:tcPr>
                                <w:p w:rsidR="00000000" w:rsidDel="00000000" w:rsidP="00000000" w:rsidRDefault="00000000" w:rsidRPr="00000000" w14:paraId="7CB1EC56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color="auto" w:space="0" w:sz="4" w:val="single"/>
                                  <w:left w:color="auto" w:space="0" w:sz="4" w:val="single"/>
                                  <w:bottom w:color="auto" w:space="0" w:sz="4" w:val="single"/>
                                  <w:right w:color="auto" w:space="0" w:sz="4" w:val="single"/>
                                  <w:insideH w:color="auto" w:space="0" w:sz="4" w:val="single"/>
                                  <w:insideV w:color="auto" w:space="0" w:sz="4" w:val="single"/>
                                </w:tblBorders>
                                <w:tblCellMar>
                                  <w:top w:w="0.0" w:type="dxa"/>
                                  <w:left w:w="108.0" w:type="dxa"/>
                                  <w:bottom w:w="0.0" w:type="dxa"/>
                                  <w:right w:w="108.0" w:type="dxa"/>
                                </w:tblCellMar>
                              </w:tblPrEx>
                              <w:tc>
                                <w:tcPr>
                                  <w:tcW w:w="3274.0" w:type="dxa"/>
                                </w:tcPr>
                                <w:p w:rsidR="00000000" w:rsidDel="00000000" w:rsidP="00000000" w:rsidRDefault="00000000" w:rsidRPr="00000000" w14:paraId="299D8A67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.0" w:type="dxa"/>
                                </w:tcPr>
                                <w:p w:rsidR="00000000" w:rsidDel="00000000" w:rsidP="00000000" w:rsidRDefault="00000000" w:rsidRPr="00000000" w14:paraId="570D40E7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color="auto" w:space="0" w:sz="4" w:val="single"/>
                                  <w:left w:color="auto" w:space="0" w:sz="4" w:val="single"/>
                                  <w:bottom w:color="auto" w:space="0" w:sz="4" w:val="single"/>
                                  <w:right w:color="auto" w:space="0" w:sz="4" w:val="single"/>
                                  <w:insideH w:color="auto" w:space="0" w:sz="4" w:val="single"/>
                                  <w:insideV w:color="auto" w:space="0" w:sz="4" w:val="single"/>
                                </w:tblBorders>
                                <w:tblCellMar>
                                  <w:top w:w="0.0" w:type="dxa"/>
                                  <w:left w:w="108.0" w:type="dxa"/>
                                  <w:bottom w:w="0.0" w:type="dxa"/>
                                  <w:right w:w="108.0" w:type="dxa"/>
                                </w:tblCellMar>
                              </w:tblPrEx>
                              <w:tc>
                                <w:tcPr>
                                  <w:tcW w:w="3274.0" w:type="dxa"/>
                                </w:tcPr>
                                <w:p w:rsidR="00000000" w:rsidDel="00000000" w:rsidP="00000000" w:rsidRDefault="00000000" w:rsidRPr="00000000" w14:paraId="5B05C1F0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.0" w:type="dxa"/>
                                </w:tcPr>
                                <w:p w:rsidR="00000000" w:rsidDel="00000000" w:rsidP="00000000" w:rsidRDefault="00000000" w:rsidRPr="00000000" w14:paraId="0190066C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color="auto" w:space="0" w:sz="4" w:val="single"/>
                                  <w:left w:color="auto" w:space="0" w:sz="4" w:val="single"/>
                                  <w:bottom w:color="auto" w:space="0" w:sz="4" w:val="single"/>
                                  <w:right w:color="auto" w:space="0" w:sz="4" w:val="single"/>
                                  <w:insideH w:color="auto" w:space="0" w:sz="4" w:val="single"/>
                                  <w:insideV w:color="auto" w:space="0" w:sz="4" w:val="single"/>
                                </w:tblBorders>
                                <w:tblCellMar>
                                  <w:top w:w="0.0" w:type="dxa"/>
                                  <w:left w:w="108.0" w:type="dxa"/>
                                  <w:bottom w:w="0.0" w:type="dxa"/>
                                  <w:right w:w="108.0" w:type="dxa"/>
                                </w:tblCellMar>
                              </w:tblPrEx>
                              <w:tc>
                                <w:tcPr>
                                  <w:tcW w:w="3274.0" w:type="dxa"/>
                                </w:tcPr>
                                <w:p w:rsidR="00000000" w:rsidDel="00000000" w:rsidP="00000000" w:rsidRDefault="00000000" w:rsidRPr="00000000" w14:paraId="733DE988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.0" w:type="dxa"/>
                                </w:tcPr>
                                <w:p w:rsidR="00000000" w:rsidDel="00000000" w:rsidP="00000000" w:rsidRDefault="00000000" w:rsidRPr="00000000" w14:paraId="2BE02EEB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color="auto" w:space="0" w:sz="4" w:val="single"/>
                                  <w:left w:color="auto" w:space="0" w:sz="4" w:val="single"/>
                                  <w:bottom w:color="auto" w:space="0" w:sz="4" w:val="single"/>
                                  <w:right w:color="auto" w:space="0" w:sz="4" w:val="single"/>
                                  <w:insideH w:color="auto" w:space="0" w:sz="4" w:val="single"/>
                                  <w:insideV w:color="auto" w:space="0" w:sz="4" w:val="single"/>
                                </w:tblBorders>
                                <w:tblCellMar>
                                  <w:top w:w="0.0" w:type="dxa"/>
                                  <w:left w:w="108.0" w:type="dxa"/>
                                  <w:bottom w:w="0.0" w:type="dxa"/>
                                  <w:right w:w="108.0" w:type="dxa"/>
                                </w:tblCellMar>
                              </w:tblPrEx>
                              <w:tc>
                                <w:tcPr>
                                  <w:tcW w:w="3274.0" w:type="dxa"/>
                                </w:tcPr>
                                <w:p w:rsidR="00000000" w:rsidDel="00000000" w:rsidP="00000000" w:rsidRDefault="00000000" w:rsidRPr="00000000" w14:paraId="6B02EA45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.0" w:type="dxa"/>
                                </w:tcPr>
                                <w:p w:rsidR="00000000" w:rsidDel="00000000" w:rsidP="00000000" w:rsidRDefault="00000000" w:rsidRPr="00000000" w14:paraId="310C76F2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color="auto" w:space="0" w:sz="4" w:val="single"/>
                                  <w:left w:color="auto" w:space="0" w:sz="4" w:val="single"/>
                                  <w:bottom w:color="auto" w:space="0" w:sz="4" w:val="single"/>
                                  <w:right w:color="auto" w:space="0" w:sz="4" w:val="single"/>
                                  <w:insideH w:color="auto" w:space="0" w:sz="4" w:val="single"/>
                                  <w:insideV w:color="auto" w:space="0" w:sz="4" w:val="single"/>
                                </w:tblBorders>
                                <w:tblCellMar>
                                  <w:top w:w="0.0" w:type="dxa"/>
                                  <w:left w:w="108.0" w:type="dxa"/>
                                  <w:bottom w:w="0.0" w:type="dxa"/>
                                  <w:right w:w="108.0" w:type="dxa"/>
                                </w:tblCellMar>
                              </w:tblPrEx>
                              <w:tc>
                                <w:tcPr>
                                  <w:tcW w:w="3274.0" w:type="dxa"/>
                                </w:tcPr>
                                <w:p w:rsidR="00000000" w:rsidDel="00000000" w:rsidP="00000000" w:rsidRDefault="00000000" w:rsidRPr="00000000" w14:paraId="33ADE304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.0" w:type="dxa"/>
                                </w:tcPr>
                                <w:p w:rsidR="00000000" w:rsidDel="00000000" w:rsidP="00000000" w:rsidRDefault="00000000" w:rsidRPr="00000000" w14:paraId="0F9D4782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color="auto" w:space="0" w:sz="4" w:val="single"/>
                                  <w:left w:color="auto" w:space="0" w:sz="4" w:val="single"/>
                                  <w:bottom w:color="auto" w:space="0" w:sz="4" w:val="single"/>
                                  <w:right w:color="auto" w:space="0" w:sz="4" w:val="single"/>
                                  <w:insideH w:color="auto" w:space="0" w:sz="4" w:val="single"/>
                                  <w:insideV w:color="auto" w:space="0" w:sz="4" w:val="single"/>
                                </w:tblBorders>
                                <w:tblCellMar>
                                  <w:top w:w="0.0" w:type="dxa"/>
                                  <w:left w:w="108.0" w:type="dxa"/>
                                  <w:bottom w:w="0.0" w:type="dxa"/>
                                  <w:right w:w="108.0" w:type="dxa"/>
                                </w:tblCellMar>
                              </w:tblPrEx>
                              <w:tc>
                                <w:tcPr>
                                  <w:tcW w:w="3274.0" w:type="dxa"/>
                                </w:tcPr>
                                <w:p w:rsidR="00000000" w:rsidDel="00000000" w:rsidP="00000000" w:rsidRDefault="00000000" w:rsidRPr="00000000" w14:paraId="551986B4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.0" w:type="dxa"/>
                                </w:tcPr>
                                <w:p w:rsidR="00000000" w:rsidDel="00000000" w:rsidP="00000000" w:rsidRDefault="00000000" w:rsidRPr="00000000" w14:paraId="40457830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cs="Times New Roman" w:hAnsi="Times New Roman" w:hint="default"/>
                                      <w:sz w:val="28"/>
                                      <w:szCs w:val="28"/>
                                      <w:vertAlign w:val="baseline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Del="00000000" w:rsidP="00000000" w:rsidRDefault="00000000" w:rsidRPr="00000000" w14:paraId="71EFB29F">
                            <w:pPr>
                              <w:jc w:val="center"/>
                              <w:rPr>
                                <w:rFonts w:ascii="Times New Roman" w:cs="Times New Roman" w:hAnsi="Times New Roman" w:hint="default"/>
                                <w:sz w:val="28"/>
                                <w:szCs w:val="28"/>
                                <w:vertAlign w:val="baseline"/>
                                <w:lang w:val="ru-RU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sz w:val="28"/>
                                <w:szCs w:val="28"/>
                                <w:lang w:val="ru-RU"/>
                              </w:rPr>
                              <w:t>ИНВЕСТИЦИИ</w:t>
                            </w:r>
                          </w:p>
                          <w:tbl>
                            <w:tblPr>
                              <w:tblStyle w:val="4"/>
                              <w:tblW w:w="0.0" w:type="auto"/>
                              <w:tblInd w:w="0.0" w:type="dxa"/>
                              <w:tblBorders>
                                <w:top w:color="auto" w:space="0" w:sz="4" w:val="single"/>
                                <w:left w:color="auto" w:space="0" w:sz="4" w:val="single"/>
                                <w:bottom w:color="auto" w:space="0" w:sz="4" w:val="single"/>
                                <w:right w:color="auto" w:space="0" w:sz="4" w:val="single"/>
                                <w:insideH w:color="auto" w:space="0" w:sz="4" w:val="single"/>
                                <w:insideV w:color="auto" w:space="0" w:sz="4" w:val="single"/>
                              </w:tblBorders>
                              <w:tblLayout w:type="autofit"/>
                              <w:tblCellMar>
                                <w:top w:w="0.0" w:type="dxa"/>
                                <w:left w:w="108.0" w:type="dxa"/>
                                <w:bottom w:w="0.0" w:type="dxa"/>
                                <w:right w:w="108.0" w:type="dxa"/>
                              </w:tblCellMar>
                            </w:tblPr>
                            <w:tblGrid>
                              <w:gridCol w:w="2508"/>
                              <w:gridCol w:w="2010"/>
                            </w:tblGrid>
                            <w:tr>
                              <w:tblPrEx>
                                <w:tblBorders>
                                  <w:top w:color="auto" w:space="0" w:sz="4" w:val="single"/>
                                  <w:left w:color="auto" w:space="0" w:sz="4" w:val="single"/>
                                  <w:bottom w:color="auto" w:space="0" w:sz="4" w:val="single"/>
                                  <w:right w:color="auto" w:space="0" w:sz="4" w:val="single"/>
                                  <w:insideH w:color="auto" w:space="0" w:sz="4" w:val="single"/>
                                  <w:insideV w:color="auto" w:space="0" w:sz="4" w:val="single"/>
                                </w:tblBorders>
                                <w:tblCellMar>
                                  <w:top w:w="0.0" w:type="dxa"/>
                                  <w:left w:w="108.0" w:type="dxa"/>
                                  <w:bottom w:w="0.0" w:type="dxa"/>
                                  <w:right w:w="108.0" w:type="dxa"/>
                                </w:tblCellMar>
                              </w:tblPrEx>
                              <w:trPr>
                                <w:trHeight w:val="506" w:hRule="atLeast"/>
                              </w:trPr>
                              <w:tc>
                                <w:tcPr>
                                  <w:tcW w:w="2508.0" w:type="dxa"/>
                                  <w:vAlign w:val="top"/>
                                </w:tcPr>
                                <w:p w:rsidR="00000000" w:rsidDel="00000000" w:rsidP="00000000" w:rsidRDefault="00000000" w:rsidRPr="00000000" w14:paraId="41092811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cs="Times New Roman" w:hAnsi="Times New Roman" w:hint="default"/>
                                      <w:sz w:val="16"/>
                                      <w:szCs w:val="16"/>
                                      <w:vertAlign w:val="baseline"/>
                                      <w:lang w:val="ru-RU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hAnsi="Times New Roman" w:hint="default"/>
                                      <w:sz w:val="16"/>
                                      <w:szCs w:val="16"/>
                                      <w:vertAlign w:val="baseline"/>
                                      <w:lang w:val="ru-RU"/>
                                    </w:rPr>
                                    <w:t>Если на кубиках не чётное число</w:t>
                                  </w:r>
                                </w:p>
                              </w:tc>
                              <w:tc>
                                <w:tcPr>
                                  <w:tcW w:w="2010.0" w:type="dxa"/>
                                  <w:vAlign w:val="top"/>
                                </w:tcPr>
                                <w:p w:rsidR="00000000" w:rsidDel="00000000" w:rsidP="00000000" w:rsidRDefault="00000000" w:rsidRPr="00000000" w14:paraId="28A6A525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cs="Times New Roman" w:hAnsi="Times New Roman" w:hint="default"/>
                                      <w:sz w:val="16"/>
                                      <w:szCs w:val="16"/>
                                      <w:vertAlign w:val="baseline"/>
                                      <w:lang w:val="ru-RU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hAnsi="Times New Roman" w:hint="default"/>
                                      <w:sz w:val="16"/>
                                      <w:szCs w:val="16"/>
                                      <w:vertAlign w:val="baseline"/>
                                      <w:lang w:val="ru-RU"/>
                                    </w:rPr>
                                    <w:t>Х3</w:t>
                                  </w:r>
                                </w:p>
                              </w:tc>
                            </w:tr>
                          </w:tbl>
                          <w:p w:rsidR="00000000" w:rsidDel="00000000" w:rsidP="00000000" w:rsidRDefault="00000000" w:rsidRPr="00000000" w14:paraId="5E60AE5C">
                            <w:pPr>
                              <w:jc w:val="center"/>
                              <w:rPr>
                                <w:rFonts w:ascii="Times New Roman" w:cs="Times New Roman" w:hAnsi="Times New Roman" w:hint="default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4018915</wp:posOffset>
                </wp:positionH>
                <wp:positionV relativeFrom="paragraph">
                  <wp:posOffset>162560</wp:posOffset>
                </wp:positionV>
                <wp:extent cx="3429000" cy="28003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0" cy="2800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6">
      <w:pPr>
        <w:ind w:firstLine="14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КАРТОЧКА ИГРОКА</w:t>
      </w:r>
    </w:p>
    <w:tbl>
      <w:tblPr>
        <w:tblStyle w:val="Table3"/>
        <w:tblW w:w="6705.000000000001" w:type="dxa"/>
        <w:jc w:val="left"/>
        <w:tblInd w:w="-4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75"/>
        <w:gridCol w:w="1026"/>
        <w:gridCol w:w="1026"/>
        <w:gridCol w:w="1026"/>
        <w:gridCol w:w="1026"/>
        <w:gridCol w:w="6"/>
        <w:gridCol w:w="1020"/>
        <w:tblGridChange w:id="0">
          <w:tblGrid>
            <w:gridCol w:w="1575"/>
            <w:gridCol w:w="1026"/>
            <w:gridCol w:w="1026"/>
            <w:gridCol w:w="1026"/>
            <w:gridCol w:w="1026"/>
            <w:gridCol w:w="6"/>
            <w:gridCol w:w="10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№ круга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6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Денежный поток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Семья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Накопления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Капитал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-267968</wp:posOffset>
                </wp:positionH>
                <wp:positionV relativeFrom="paragraph">
                  <wp:posOffset>96520</wp:posOffset>
                </wp:positionV>
                <wp:extent cx="4237990" cy="335280"/>
                <wp:effectExtent b="22225" l="4445" r="5715" t="4445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799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Del="00000000" w:rsidP="00000000" w:rsidRDefault="00000000" w:rsidRPr="00000000" w14:paraId="79C3A115">
                            <w:pPr>
                              <w:jc w:val="center"/>
                              <w:rPr>
                                <w:rFonts w:hint="default"/>
                                <w:lang w:val="ru-RU"/>
                              </w:rPr>
                            </w:pPr>
                            <w:r w:rsidDel="00000000" w:rsidR="00000000" w:rsidRPr="00000000">
                              <w:rPr>
                                <w:rFonts w:hint="default"/>
                                <w:sz w:val="24"/>
                                <w:szCs w:val="24"/>
                                <w:lang w:val="ru-RU"/>
                              </w:rPr>
                              <w:t>100 000 - 80%           500 000 - 70%        1200 000 - 60%</w:t>
                            </w:r>
                            <w:r w:rsidDel="00000000" w:rsidR="00000000" w:rsidRPr="00000000">
                              <w:rPr>
                                <w:rFonts w:hint="default"/>
                                <w:sz w:val="24"/>
                                <w:szCs w:val="24"/>
                                <w:lang w:val="ru-RU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hint="default"/>
                                <w:lang w:val="ru-RU"/>
                              </w:rPr>
                              <w:t xml:space="preserve">      </w:t>
                            </w:r>
                          </w:p>
                          <w:p w:rsidR="00000000" w:rsidDel="00000000" w:rsidP="00000000" w:rsidRDefault="00000000" w:rsidRPr="00000000" w14:paraId="19E07F2A">
                            <w:pPr>
                              <w:rPr>
                                <w:rFonts w:hint="default"/>
                                <w:lang w:val="ru-RU"/>
                              </w:rPr>
                            </w:pP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-267968</wp:posOffset>
                </wp:positionH>
                <wp:positionV relativeFrom="paragraph">
                  <wp:posOffset>96520</wp:posOffset>
                </wp:positionV>
                <wp:extent cx="4248150" cy="3619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4815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457" w:tblpY="394"/>
        <w:tblW w:w="112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95"/>
        <w:gridCol w:w="1875"/>
        <w:gridCol w:w="1875"/>
        <w:gridCol w:w="1950"/>
        <w:gridCol w:w="1950"/>
        <w:gridCol w:w="1845"/>
        <w:tblGridChange w:id="0">
          <w:tblGrid>
            <w:gridCol w:w="1795"/>
            <w:gridCol w:w="1875"/>
            <w:gridCol w:w="1875"/>
            <w:gridCol w:w="1950"/>
            <w:gridCol w:w="1950"/>
            <w:gridCol w:w="18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Велосипед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150 000 руб.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3-х комнатная квартира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20 000 000 руб.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Недвижимость за границей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15 000 000 руб.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Брендовые часы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1000 000 руб.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Частный самолёт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50 000 000 руб.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Автомобиль премиум класса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25 000 000 руб.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Загородный дом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30 000 000 руб.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Электромобиль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12 000 000 руб.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Личная яхта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28 000 000 руб.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Пентхаус в центре города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35 000 000 руб.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Частный остров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100 000 000 руб.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Вилла на берегу моря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70 000 000 руб.</w:t>
            </w:r>
          </w:p>
        </w:tc>
      </w:tr>
    </w:tbl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3351529</wp:posOffset>
                </wp:positionH>
                <wp:positionV relativeFrom="paragraph">
                  <wp:posOffset>1621155</wp:posOffset>
                </wp:positionV>
                <wp:extent cx="3581400" cy="314325"/>
                <wp:effectExtent b="5080" l="4445" r="14605" t="4445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Del="00000000" w:rsidP="00000000" w:rsidRDefault="00000000" w:rsidRPr="00000000" w14:paraId="3CC7472B"/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3351529</wp:posOffset>
                </wp:positionH>
                <wp:positionV relativeFrom="paragraph">
                  <wp:posOffset>1621155</wp:posOffset>
                </wp:positionV>
                <wp:extent cx="3600450" cy="3238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4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6">
      <w:pPr>
        <w:ind w:firstLine="5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wrm00pwf9qr1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Сумма заработанных денег и покупок: </w:t>
      </w:r>
    </w:p>
    <w:sectPr>
      <w:pgSz w:h="16838" w:w="11906" w:orient="portrait"/>
      <w:pgMar w:bottom="550" w:top="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